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A" w:rsidRPr="00EA372A" w:rsidRDefault="00EA372A" w:rsidP="00EA37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b/>
          <w:sz w:val="24"/>
          <w:szCs w:val="24"/>
        </w:rPr>
        <w:t>GOVERNMENT OF TELANGANA</w:t>
      </w:r>
    </w:p>
    <w:p w:rsidR="00EA372A" w:rsidRPr="00EA372A" w:rsidRDefault="00EA372A" w:rsidP="00EA37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b/>
          <w:sz w:val="24"/>
          <w:szCs w:val="24"/>
        </w:rPr>
        <w:t>MUNICIPAL ADMINISTRATION DEPARTMENT</w:t>
      </w:r>
    </w:p>
    <w:p w:rsidR="00EA372A" w:rsidRPr="00EA372A" w:rsidRDefault="00EA372A" w:rsidP="00EA37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b/>
          <w:sz w:val="24"/>
          <w:szCs w:val="24"/>
        </w:rPr>
        <w:t>FROM:</w:t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  <w:t>TO:</w:t>
      </w: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372A">
        <w:rPr>
          <w:rFonts w:ascii="Times New Roman" w:hAnsi="Times New Roman" w:cs="Times New Roman"/>
          <w:sz w:val="24"/>
          <w:szCs w:val="24"/>
        </w:rPr>
        <w:t>Dr.B.Janardhan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Reddy., </w:t>
      </w:r>
      <w:proofErr w:type="gramStart"/>
      <w:r w:rsidRPr="00EA372A">
        <w:rPr>
          <w:rFonts w:ascii="Times New Roman" w:hAnsi="Times New Roman" w:cs="Times New Roman"/>
          <w:sz w:val="24"/>
          <w:szCs w:val="24"/>
        </w:rPr>
        <w:t>IAS.,</w:t>
      </w:r>
      <w:proofErr w:type="gram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  <w:t>The Magistrate and District</w:t>
      </w: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Commissioner and Director of </w:t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372A">
        <w:rPr>
          <w:rFonts w:ascii="Times New Roman" w:hAnsi="Times New Roman" w:cs="Times New Roman"/>
          <w:sz w:val="24"/>
          <w:szCs w:val="24"/>
        </w:rPr>
        <w:t xml:space="preserve">Collector, </w:t>
      </w:r>
      <w:r w:rsidR="00AB0F5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B0F5F">
        <w:rPr>
          <w:rFonts w:ascii="Times New Roman" w:hAnsi="Times New Roman" w:cs="Times New Roman"/>
          <w:sz w:val="24"/>
          <w:szCs w:val="24"/>
        </w:rPr>
        <w:t xml:space="preserve"> </w:t>
      </w:r>
      <w:r w:rsidRPr="00EA372A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Municipal Administration </w:t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</w:p>
    <w:p w:rsidR="00EA372A" w:rsidRPr="00EA372A" w:rsidRDefault="00EA372A" w:rsidP="00EA3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372A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, Hyderabad.  </w:t>
      </w:r>
    </w:p>
    <w:p w:rsidR="00EA372A" w:rsidRPr="00EA372A" w:rsidRDefault="00EA372A" w:rsidP="00EA372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72A" w:rsidRPr="00EA372A" w:rsidRDefault="00EA372A" w:rsidP="00EA372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2A">
        <w:rPr>
          <w:rFonts w:ascii="Times New Roman" w:hAnsi="Times New Roman" w:cs="Times New Roman"/>
          <w:b/>
          <w:sz w:val="24"/>
          <w:szCs w:val="24"/>
          <w:u w:val="single"/>
        </w:rPr>
        <w:t>Lr.Roc.No.15200/2014/H1, date.21.06.2014</w:t>
      </w:r>
    </w:p>
    <w:p w:rsidR="00EA372A" w:rsidRPr="00EA372A" w:rsidRDefault="00EA372A" w:rsidP="00EA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372A" w:rsidRPr="00EA372A" w:rsidRDefault="00EA372A" w:rsidP="00EA372A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Sub: </w:t>
      </w:r>
      <w:r w:rsidRPr="00EA372A">
        <w:rPr>
          <w:rFonts w:ascii="Times New Roman" w:hAnsi="Times New Roman" w:cs="Times New Roman"/>
          <w:sz w:val="24"/>
          <w:szCs w:val="24"/>
        </w:rPr>
        <w:tab/>
        <w:t xml:space="preserve">Municipal Administration Department – Municipal Solid Waste Management – Special Sanitation Drive from 23.06.2014 to 30.06.2014 – Request to monitor the program in your District ULBs -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Reg</w:t>
      </w:r>
      <w:proofErr w:type="spellEnd"/>
    </w:p>
    <w:p w:rsidR="00EA372A" w:rsidRPr="00EA372A" w:rsidRDefault="00EA372A" w:rsidP="00E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Ref: </w:t>
      </w:r>
      <w:r w:rsidRPr="00EA372A">
        <w:rPr>
          <w:rFonts w:ascii="Times New Roman" w:hAnsi="Times New Roman" w:cs="Times New Roman"/>
          <w:sz w:val="24"/>
          <w:szCs w:val="24"/>
        </w:rPr>
        <w:tab/>
        <w:t xml:space="preserve">This office Circular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Roc.No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>. 152/2014/H1, dated: 19.06.2014</w:t>
      </w:r>
    </w:p>
    <w:p w:rsidR="00EA372A" w:rsidRPr="00EA372A" w:rsidRDefault="00EA372A" w:rsidP="00E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  <w:t>****</w:t>
      </w:r>
    </w:p>
    <w:p w:rsidR="00EA372A" w:rsidRPr="00EA372A" w:rsidRDefault="00EA372A" w:rsidP="00EA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I am to inform that, this department is striving very hard to improve sanitary conditions in urban areas by initiating number of initiatives i.e.,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Chetta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Kotha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Samaram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and Regional Meetings at Dump Yards etc., which delivered positive results. Further, to improve urban services particularly Sanitation and Solid Waste Management to avert Water/Vector/Airborne diseases at onset of monsoon, the department has taken up a Special Sanitation Drive called as “PARISUDHYA VAROSTASVALU” from 23.06.2014 to 30.06.2014 in all the ULBs in the State for improving the existing sanitation situations. </w:t>
      </w:r>
    </w:p>
    <w:p w:rsidR="00EA372A" w:rsidRPr="00EA372A" w:rsidRDefault="00EA372A" w:rsidP="00EA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>2.</w:t>
      </w:r>
      <w:r w:rsidRPr="00EA372A">
        <w:rPr>
          <w:rFonts w:ascii="Times New Roman" w:hAnsi="Times New Roman" w:cs="Times New Roman"/>
          <w:sz w:val="24"/>
          <w:szCs w:val="24"/>
        </w:rPr>
        <w:tab/>
        <w:t>Detailed guidelines have been issued to all the ULBs for successful implementation of the program. A copy of the same is herewith enclosed for ready reference.  I request you to closely monitor the program in the ULBs of the District and ensure that a tangible change is brought in the ULBs after the Special Sanitation drive and make the program a grand success.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>3.</w:t>
      </w:r>
      <w:r w:rsidRPr="00EA372A">
        <w:rPr>
          <w:rFonts w:ascii="Times New Roman" w:hAnsi="Times New Roman" w:cs="Times New Roman"/>
          <w:sz w:val="24"/>
          <w:szCs w:val="24"/>
        </w:rPr>
        <w:tab/>
        <w:t xml:space="preserve">I request you to encourage the spirit of competition among the ULBs and as such, a committee may be formed to monitor the program and to identify the best performing ULBs in the Sanitation Drive and give away appreciation certificates to the concerned ULBs. 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>Yours faithfully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Encl: As above </w:t>
      </w:r>
      <w:r w:rsidRPr="00EA372A">
        <w:rPr>
          <w:rFonts w:ascii="Times New Roman" w:hAnsi="Times New Roman" w:cs="Times New Roman"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proofErr w:type="gramStart"/>
      <w:r w:rsidRPr="00EA372A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EA372A">
        <w:rPr>
          <w:rFonts w:ascii="Times New Roman" w:hAnsi="Times New Roman" w:cs="Times New Roman"/>
          <w:b/>
          <w:sz w:val="24"/>
          <w:szCs w:val="24"/>
        </w:rPr>
        <w:t xml:space="preserve">/- </w:t>
      </w:r>
      <w:proofErr w:type="spellStart"/>
      <w:r w:rsidRPr="00EA372A">
        <w:rPr>
          <w:rFonts w:ascii="Times New Roman" w:hAnsi="Times New Roman" w:cs="Times New Roman"/>
          <w:b/>
          <w:sz w:val="24"/>
          <w:szCs w:val="24"/>
        </w:rPr>
        <w:t>Dr.B.Janardhan</w:t>
      </w:r>
      <w:proofErr w:type="spellEnd"/>
      <w:r w:rsidRPr="00EA372A">
        <w:rPr>
          <w:rFonts w:ascii="Times New Roman" w:hAnsi="Times New Roman" w:cs="Times New Roman"/>
          <w:b/>
          <w:sz w:val="24"/>
          <w:szCs w:val="24"/>
        </w:rPr>
        <w:t xml:space="preserve"> Reddy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</w:r>
      <w:r w:rsidRPr="00EA372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A372A">
        <w:rPr>
          <w:rFonts w:ascii="Times New Roman" w:hAnsi="Times New Roman" w:cs="Times New Roman"/>
          <w:b/>
          <w:sz w:val="24"/>
          <w:szCs w:val="24"/>
        </w:rPr>
        <w:tab/>
        <w:t xml:space="preserve">   Commissioner and Director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>Copy to all the Municipal Commissioners in the State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Copy to all the Regional Directors in the State </w:t>
      </w:r>
    </w:p>
    <w:p w:rsidR="00EA372A" w:rsidRPr="00EA372A" w:rsidRDefault="00EA372A" w:rsidP="00E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Copy submitted to the Principal Secretary to the Government, </w:t>
      </w:r>
      <w:proofErr w:type="spellStart"/>
      <w:r w:rsidRPr="00EA372A">
        <w:rPr>
          <w:rFonts w:ascii="Times New Roman" w:hAnsi="Times New Roman" w:cs="Times New Roman"/>
          <w:sz w:val="24"/>
          <w:szCs w:val="24"/>
        </w:rPr>
        <w:t>M.A&amp;U.D.Department</w:t>
      </w:r>
      <w:proofErr w:type="spellEnd"/>
      <w:r w:rsidRPr="00EA3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2A" w:rsidRPr="00EA372A" w:rsidRDefault="00EA372A" w:rsidP="00EA372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402FF" w:rsidRPr="00EA372A" w:rsidRDefault="00EA372A" w:rsidP="00B40F5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A37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72A">
        <w:rPr>
          <w:rFonts w:ascii="Times New Roman" w:hAnsi="Times New Roman" w:cs="Times New Roman"/>
          <w:b/>
          <w:sz w:val="24"/>
          <w:szCs w:val="24"/>
        </w:rPr>
        <w:t>For Commissioner and Director</w:t>
      </w:r>
    </w:p>
    <w:sectPr w:rsidR="00E402FF" w:rsidRPr="00EA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372A"/>
    <w:rsid w:val="00AB0F5F"/>
    <w:rsid w:val="00B40F55"/>
    <w:rsid w:val="00E402FF"/>
    <w:rsid w:val="00EA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2014-06-23T05:42:00Z</dcterms:created>
  <dcterms:modified xsi:type="dcterms:W3CDTF">2014-06-23T05:44:00Z</dcterms:modified>
</cp:coreProperties>
</file>